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우리 반의 빛나는 강점 찾기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자기관리역량, 협력적소통역량, 공동체역량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강점 인식과 활용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자신과 친구들의 강점을 인식하고 존중한다.</w:t>
      </w:r>
    </w:p>
    <w:p>
      <w:pPr>
        <w:spacing w:after="80"/>
      </w:pPr>
      <w:r>
        <w:rPr>
          <w:sz w:val="21"/>
          <w:szCs w:val="21"/>
        </w:rPr>
        <w:t xml:space="preserve">· 강점을 바탕으로 반 친구들과 협력하는 방법을 탐색한다.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주제 소개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우리는 '우리 반의 빛나는 강점 찾기'라는 주제로 활동할 거예요. 여러분은 자신과 친구들의 강점을 찾아보고, 이를 통해 반을 더 화목하게 만드는 방법을 생각해볼 거예요.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수업 주제를 듣고 오늘의 활동에 대해 기대감을 갖는다.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학생들의 관심을 끌기 위해 흥미로운 이야기나 예시를 활용한다.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강점 보석 찾기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각자 활동지를 나눠주고, 활동지에 적힌 강점 보석들을 살펴보세요. 각 강점이 어울리는 친구의 이름을 적어봅시다. 모든 친구의 이름을 빠짐없이 적어야 하고, 자신의 이름도 포함해야 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활동지에 적힌 강점 보석을 보고, 어울리는 친구의 이름을 적는다.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강점 보석 전달하기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강점 보석을 오려내어 해당하는 친구에게 직접 전달해봅시다. 친구에게 강점을 전달할 때는 그 친구의 강점을 칭찬하는 말을 함께 전해보세요.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강점 보석을 오려내어 친구에게 전달하고, 칭찬의 말을 전한다.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강점 보석은 다양한 색깔로 표현하여 시각적인 흥미를 유도한다.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모든 학생이 빠짐없이 강점을 받을 수 있도록 지도한다.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강점 활용 방안 토의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우리가 찾은 강점을 어떻게 활용할 수 있을지 모둠별로 토의해봅시다. 우리 반을 더 화목하게 만들 수 있는 방법을 생각해보세요.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모둠별로 강점을 활용한 반 분위기 개선 방안을 토의한다.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토의 결과는 간단한 발표로 공유할 수 있도록 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강점을 인식하고 공유할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관찰평가, 동료평가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강점을 활용한 공동체 실천 방안을 제시할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자기평가, 발표평가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서로의 강점을 존중하고 칭찬하는 분위기를 조성한다.</w:t>
      </w:r>
    </w:p>
    <w:p>
      <w:pPr>
        <w:spacing w:after="80"/>
      </w:pPr>
      <w:r>
        <w:rPr>
          <w:sz w:val="21"/>
          <w:szCs w:val="21"/>
        </w:rPr>
        <w:t xml:space="preserve">· 활동지에 적힌 강점 보석은 다양한 색깔과 모양으로 준비하여 학생들의 흥미를 유도한다.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2026-07-04T02:26:56.717Z</dcterms:created>
  <dcterms:modified xsi:type="dcterms:W3CDTF">2026-07-04T02:26:56.717Z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